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E90C5" w14:textId="77777777" w:rsidR="005A5E84" w:rsidRPr="000773FC" w:rsidRDefault="005A5E84" w:rsidP="005A5E84">
      <w:pPr>
        <w:pStyle w:val="Normalny1"/>
        <w:jc w:val="center"/>
        <w:rPr>
          <w:b/>
          <w:bCs/>
          <w:sz w:val="22"/>
          <w:szCs w:val="22"/>
        </w:rPr>
      </w:pPr>
      <w:r w:rsidRPr="000773FC">
        <w:rPr>
          <w:b/>
          <w:bCs/>
          <w:sz w:val="22"/>
          <w:szCs w:val="22"/>
        </w:rPr>
        <w:t xml:space="preserve">Klauzula RODO dla Opiekuna </w:t>
      </w:r>
    </w:p>
    <w:p w14:paraId="1EC4C330" w14:textId="77777777" w:rsidR="005A5E84" w:rsidRPr="000773FC" w:rsidRDefault="005A5E84" w:rsidP="005A5E84">
      <w:pPr>
        <w:pStyle w:val="Normalny1"/>
        <w:jc w:val="both"/>
        <w:rPr>
          <w:sz w:val="22"/>
          <w:szCs w:val="22"/>
        </w:rPr>
      </w:pPr>
    </w:p>
    <w:p w14:paraId="7D80D862" w14:textId="77777777" w:rsidR="005A5E84" w:rsidRPr="00E03B6D" w:rsidRDefault="005A5E84" w:rsidP="005A5E84">
      <w:pPr>
        <w:pStyle w:val="Normalny1"/>
        <w:jc w:val="both"/>
      </w:pPr>
      <w:r w:rsidRPr="00E03B6D">
        <w:t>1. Administratorem Pani/Pana danych osobowych jest HRP Care sp. z o. o. z siedzibą  w Łodzi (90-349) przy ul. Tymienieckiego 19A, tel. +48 42 207 22 00, adres e-mail: biuro@hrp.com.pl</w:t>
      </w:r>
    </w:p>
    <w:p w14:paraId="52FA2089" w14:textId="77777777" w:rsidR="005A5E84" w:rsidRPr="00E03B6D" w:rsidRDefault="005A5E84" w:rsidP="005A5E84">
      <w:pPr>
        <w:pStyle w:val="Normalny1"/>
        <w:jc w:val="both"/>
      </w:pPr>
      <w:r w:rsidRPr="00E03B6D">
        <w:t xml:space="preserve">2. W sprawach związanych z ochroną danych osobowych można kontaktować się z Inspektorem Ochrony Danych Osobowych pod nr tel. 600 499 192, 602 151 170, bądź pisemnie na adres wskazany w pkt.1 z dopiskiem „do inspektora ochrony danych”. </w:t>
      </w:r>
    </w:p>
    <w:p w14:paraId="60BF0833" w14:textId="2799487B" w:rsidR="005A5E84" w:rsidRPr="00E03B6D" w:rsidRDefault="005A5E84" w:rsidP="005A5E84">
      <w:pPr>
        <w:pStyle w:val="Normalny1"/>
        <w:jc w:val="both"/>
      </w:pPr>
      <w:r w:rsidRPr="00E03B6D">
        <w:t>3. Pani/Pana dane osobowe zostały pozyskane od uczestnika programu realizowanego w ramach Programu</w:t>
      </w:r>
      <w:r>
        <w:t xml:space="preserve"> </w:t>
      </w:r>
      <w:r w:rsidR="00FF3588" w:rsidRPr="00FF3588">
        <w:t>Osłonowego „</w:t>
      </w:r>
      <w:r w:rsidR="00A13E0E">
        <w:t xml:space="preserve"> </w:t>
      </w:r>
      <w:r w:rsidR="00A13E0E" w:rsidRPr="00A13E0E">
        <w:t>Teleopieka oraz usługa wsparcia społecznego i w czynnościach dnia codziennego dla seniorów Gminy Wschowa na rok 2023”</w:t>
      </w:r>
      <w:r w:rsidRPr="00E03B6D">
        <w:t>wypełniającego formularz, w którym zostały wskazane Pani/Pana dane w postaci: Pani/Pana imienia i nazwiska, Pani/Pana adresu/numeru telefonu/e-mail.</w:t>
      </w:r>
    </w:p>
    <w:p w14:paraId="03FBAF46" w14:textId="56F8BAE1" w:rsidR="00A77AA6" w:rsidRDefault="005A5E84" w:rsidP="005A5E84">
      <w:pPr>
        <w:pStyle w:val="Normalny1"/>
        <w:jc w:val="both"/>
      </w:pPr>
      <w:r w:rsidRPr="00E03B6D">
        <w:t>4. Pani/Pana dane osobowe będą przetwarzane przez administratora danych na podstawie art. 6 ust. 1 lit. b i c RODO - w celu realizacji obowiązku wynikającego z realizacji opieki przez Telecentrum na rzecz uczestnika programu realizowanego w ramach Programu</w:t>
      </w:r>
      <w:r>
        <w:t xml:space="preserve"> </w:t>
      </w:r>
      <w:r w:rsidR="00A77AA6">
        <w:t xml:space="preserve"> </w:t>
      </w:r>
      <w:r w:rsidR="00FF3588" w:rsidRPr="00FF3588">
        <w:t xml:space="preserve">Osłonowego </w:t>
      </w:r>
      <w:r w:rsidR="00A13E0E" w:rsidRPr="00A13E0E">
        <w:t>Teleopieka oraz usługa wsparcia społecznego i w czynnościach dnia codziennego dla seniorów Gminy Wschowa na rok 2023”</w:t>
      </w:r>
      <w:r w:rsidR="00FF3588">
        <w:t>.</w:t>
      </w:r>
    </w:p>
    <w:p w14:paraId="779562BC" w14:textId="31A437C1" w:rsidR="005A5E84" w:rsidRPr="00E03B6D" w:rsidRDefault="005A5E84" w:rsidP="005A5E84">
      <w:pPr>
        <w:pStyle w:val="Normalny1"/>
        <w:jc w:val="both"/>
      </w:pPr>
      <w:r w:rsidRPr="00E03B6D">
        <w:t>5. Pani/Pana dane osobowe będą przechowywane przez okres niezbędny do realizacji celów przetwarzania tj. w zakresie wypełnienia obowiązków prawnych ciążących na administratorze przez okresy wskazane w odpowiednich przepisach prawa, zaś w zakresie prawnie uzasadnionych interesów do czasu wniesienia sprzeciwu, o ile nie wystąpią prawnie uzasadnione podstawy dalszego przetwarzania danych.</w:t>
      </w:r>
    </w:p>
    <w:p w14:paraId="38F9B57E" w14:textId="0D30444E" w:rsidR="005A5E84" w:rsidRPr="00E03B6D" w:rsidRDefault="005A5E84" w:rsidP="005A5E84">
      <w:pPr>
        <w:jc w:val="both"/>
      </w:pPr>
      <w:r w:rsidRPr="00E03B6D">
        <w:t>6. Pani/Pana dane osobowe mogą być ujawniane podmiotom przetwarzającym dane na zlecenie i w imieniu administratora danych na podstawie zawartej umowy powierzenia przetwarzania danych osobowych, jak również w celu świadczenia określonych w umowie usług na rzecz uczestnika programu realizowanego w ramach Programu</w:t>
      </w:r>
      <w:r>
        <w:t xml:space="preserve"> </w:t>
      </w:r>
      <w:r w:rsidRPr="00E03B6D">
        <w:t xml:space="preserve"> </w:t>
      </w:r>
      <w:r w:rsidR="00FF3588" w:rsidRPr="00FF3588">
        <w:t>Osłonowego „</w:t>
      </w:r>
      <w:r w:rsidR="00A13E0E" w:rsidRPr="00A13E0E">
        <w:t>Teleopieka oraz usługa wsparcia społecznego i w czynnościach dnia codziennego dla seniorów Gminy Wschowa na rok 2023”</w:t>
      </w:r>
      <w:r w:rsidR="00FF3588">
        <w:t>.</w:t>
      </w:r>
    </w:p>
    <w:p w14:paraId="5EB46B87" w14:textId="77777777" w:rsidR="005A5E84" w:rsidRPr="00E03B6D" w:rsidRDefault="005A5E84" w:rsidP="005A5E84">
      <w:pPr>
        <w:jc w:val="both"/>
      </w:pPr>
      <w:bookmarkStart w:id="0" w:name="_Hlk114501025"/>
      <w:r w:rsidRPr="00E03B6D">
        <w:t>7. Ma Pani/Pan prawo do:</w:t>
      </w:r>
    </w:p>
    <w:p w14:paraId="4A8E0231" w14:textId="77777777" w:rsidR="005A5E84" w:rsidRPr="00E03B6D" w:rsidRDefault="005A5E84" w:rsidP="005A5E84">
      <w:pPr>
        <w:jc w:val="both"/>
      </w:pPr>
      <w:r w:rsidRPr="00E03B6D">
        <w:t>a) dostępu do danych — uzyskania od administratora potwierdzenia, czy przetwarzane są Pani/Pan dane osobowe oraz uzyskania do nich na podstawie art. 15 RODO</w:t>
      </w:r>
    </w:p>
    <w:p w14:paraId="44F6FE12" w14:textId="77777777" w:rsidR="005A5E84" w:rsidRPr="00E03B6D" w:rsidRDefault="005A5E84" w:rsidP="005A5E84">
      <w:pPr>
        <w:jc w:val="both"/>
      </w:pPr>
      <w:r w:rsidRPr="00E03B6D">
        <w:t>b) do sprostowania danych — żądania sprostowania dotyczących Pani/Pana danych osobowych, które są nieprawidłowe, lub uzupełnienia niekompletnych danych  na podstawie art. 16 RODO</w:t>
      </w:r>
    </w:p>
    <w:p w14:paraId="527DE46F" w14:textId="77777777" w:rsidR="005A5E84" w:rsidRPr="00E03B6D" w:rsidRDefault="005A5E84" w:rsidP="005A5E84">
      <w:pPr>
        <w:jc w:val="both"/>
      </w:pPr>
      <w:r w:rsidRPr="00E03B6D">
        <w:t>c) do usunięcia danych — żądania usunięcia Pani/Pana danych osobowych, jeżeli administrator nie ma już podstawy prawnej do ich przetwarzania lub dane nie są już niezbędne do celów przetwarzania  na podstawie art. 17 RODO</w:t>
      </w:r>
    </w:p>
    <w:p w14:paraId="42B165BE" w14:textId="77777777" w:rsidR="005A5E84" w:rsidRPr="00E03B6D" w:rsidRDefault="005A5E84" w:rsidP="005A5E84">
      <w:pPr>
        <w:jc w:val="both"/>
      </w:pPr>
      <w:r w:rsidRPr="00E03B6D">
        <w:t xml:space="preserve">d) do ograniczenia przetwarzania — żądania ograniczenia przetwarzania Pani/Pana danych osobowych na podstawie art. 18 RODO, gdy: </w:t>
      </w:r>
    </w:p>
    <w:p w14:paraId="2A9907AF" w14:textId="77777777" w:rsidR="005A5E84" w:rsidRPr="00E03B6D" w:rsidRDefault="005A5E84" w:rsidP="005A5E84">
      <w:pPr>
        <w:jc w:val="both"/>
      </w:pPr>
      <w:r w:rsidRPr="00E03B6D">
        <w:t xml:space="preserve">- osoba, której dane dotyczą, kwestionuje prawidłowość danych osobowych — na okres pozwalający administratorowi sprawdzić prawidłowość tych danych, </w:t>
      </w:r>
    </w:p>
    <w:p w14:paraId="4BC8A05C" w14:textId="77777777" w:rsidR="005A5E84" w:rsidRPr="00E03B6D" w:rsidRDefault="005A5E84" w:rsidP="005A5E84">
      <w:pPr>
        <w:jc w:val="both"/>
      </w:pPr>
      <w:r w:rsidRPr="00E03B6D">
        <w:t xml:space="preserve">- przetwarzanie jest niezgodne z prawem, a osoba, której dane dotyczą, sprzeciwia się ich usunięciu, żądając ograniczenia ich wykorzystywania, </w:t>
      </w:r>
    </w:p>
    <w:p w14:paraId="6ABCD6D1" w14:textId="77777777" w:rsidR="005A5E84" w:rsidRPr="00E03B6D" w:rsidRDefault="005A5E84" w:rsidP="005A5E84">
      <w:pPr>
        <w:jc w:val="both"/>
      </w:pPr>
      <w:r w:rsidRPr="00E03B6D">
        <w:t xml:space="preserve">- administrator nie potrzebuje już tych danych, ale są one potrzebne osobie, której dane dotyczą, do ustalenia, dochodzenia lub obrony roszczeń, </w:t>
      </w:r>
    </w:p>
    <w:p w14:paraId="6989F141" w14:textId="77777777" w:rsidR="005A5E84" w:rsidRPr="00E03B6D" w:rsidRDefault="005A5E84" w:rsidP="005A5E84">
      <w:pPr>
        <w:jc w:val="both"/>
      </w:pPr>
      <w:r w:rsidRPr="00E03B6D">
        <w:t xml:space="preserve">- osoba, której dane dotyczą, wniosła sprzeciw wobec przetwarzania — do czasu stwierdzenia, czy prawnie uzasadnione podstawy po stronie administratora są nadrzędne wobec podstaw sprzeciwu osoby, której dane dotyczą. </w:t>
      </w:r>
    </w:p>
    <w:p w14:paraId="6BF948F1" w14:textId="77777777" w:rsidR="005A5E84" w:rsidRPr="00E03B6D" w:rsidRDefault="005A5E84" w:rsidP="005A5E84">
      <w:pPr>
        <w:jc w:val="both"/>
      </w:pPr>
      <w:r w:rsidRPr="00E03B6D">
        <w:t xml:space="preserve">8.  Ma Pani/Pan prawo wnieść skargę do organu nadzoru, którym w Polsce jest Prezes Urzędu Ochrony Danych Osobowych z siedzibą w Warszawie, ul. Stawki 2, z którym można kontaktować się w następujący sposób: </w:t>
      </w:r>
    </w:p>
    <w:p w14:paraId="557028D4" w14:textId="77777777" w:rsidR="005A5E84" w:rsidRPr="00E03B6D" w:rsidRDefault="005A5E84" w:rsidP="005A5E84">
      <w:pPr>
        <w:jc w:val="both"/>
      </w:pPr>
      <w:r w:rsidRPr="00E03B6D">
        <w:t xml:space="preserve">1) listownie: ul. Stawki 2, 00-193 Warszawa; </w:t>
      </w:r>
    </w:p>
    <w:p w14:paraId="4ADB40C8" w14:textId="77777777" w:rsidR="005A5E84" w:rsidRPr="00E03B6D" w:rsidRDefault="005A5E84" w:rsidP="005A5E84">
      <w:pPr>
        <w:jc w:val="both"/>
      </w:pPr>
      <w:r w:rsidRPr="00E03B6D">
        <w:t xml:space="preserve">2) przez elektroniczną skrzynkę podawczą dostępną na stronie: </w:t>
      </w:r>
      <w:hyperlink r:id="rId6" w:history="1">
        <w:r w:rsidRPr="00E03B6D">
          <w:rPr>
            <w:rStyle w:val="Hipercze"/>
          </w:rPr>
          <w:t>https://www.uodo.gov.pl/pl/p/kontakt</w:t>
        </w:r>
      </w:hyperlink>
      <w:r w:rsidRPr="00E03B6D">
        <w:t xml:space="preserve">; </w:t>
      </w:r>
    </w:p>
    <w:p w14:paraId="5851047C" w14:textId="77777777" w:rsidR="005A5E84" w:rsidRPr="00E03B6D" w:rsidRDefault="005A5E84" w:rsidP="005A5E84">
      <w:pPr>
        <w:jc w:val="both"/>
      </w:pPr>
      <w:r w:rsidRPr="00E03B6D">
        <w:t>3) telefonicznie: (22) 531 03 00.</w:t>
      </w:r>
      <w:bookmarkEnd w:id="0"/>
    </w:p>
    <w:p w14:paraId="3725DBFE" w14:textId="77777777" w:rsidR="005A5E84" w:rsidRPr="00E03B6D" w:rsidRDefault="005A5E84" w:rsidP="005A5E84">
      <w:pPr>
        <w:jc w:val="both"/>
      </w:pPr>
      <w:r w:rsidRPr="00E03B6D">
        <w:t xml:space="preserve">9. Pani/Pana dane osobowe nie będą przekazywane do państw trzecich ani nie będą podlegały profilowaniu. </w:t>
      </w:r>
    </w:p>
    <w:p w14:paraId="42757C09" w14:textId="77777777" w:rsidR="005A5E84" w:rsidRPr="00E03B6D" w:rsidRDefault="005A5E84" w:rsidP="005A5E84">
      <w:pPr>
        <w:jc w:val="both"/>
      </w:pPr>
    </w:p>
    <w:p w14:paraId="30243A2A" w14:textId="77777777" w:rsidR="005A5E84" w:rsidRPr="00E03B6D" w:rsidRDefault="005A5E84" w:rsidP="005A5E84">
      <w:pPr>
        <w:jc w:val="both"/>
      </w:pPr>
      <w:r w:rsidRPr="00E03B6D">
        <w:t xml:space="preserve">Oświadczam, iż wiem, że w każdym momencie mogę złożyć pisemne oświadczenie o rezygnacji z pełnienia funkcji Opiekuna, gdyż pełnienie przeze mnie tej funkcji jest w pełni dobrowolne. </w:t>
      </w:r>
    </w:p>
    <w:p w14:paraId="78D82F60" w14:textId="77777777" w:rsidR="005A5E84" w:rsidRPr="00E03B6D" w:rsidRDefault="005A5E84" w:rsidP="005A5E84"/>
    <w:p w14:paraId="189E7914" w14:textId="77777777" w:rsidR="005A5E84" w:rsidRPr="00E03B6D" w:rsidRDefault="005A5E84" w:rsidP="005A5E84"/>
    <w:p w14:paraId="1297A9D8" w14:textId="77777777" w:rsidR="005A5E84" w:rsidRPr="000773FC" w:rsidRDefault="005A5E84" w:rsidP="005A5E84"/>
    <w:p w14:paraId="5F5B7213" w14:textId="620453DD" w:rsidR="005A5E84" w:rsidRPr="00FF3588" w:rsidRDefault="005A5E84" w:rsidP="005A5E84">
      <w:pPr>
        <w:pStyle w:val="Normalny1"/>
        <w:rPr>
          <w:rFonts w:eastAsia="Calibri"/>
          <w:iCs/>
          <w:sz w:val="24"/>
          <w:szCs w:val="24"/>
        </w:rPr>
      </w:pPr>
      <w:r w:rsidRPr="00FF3588">
        <w:rPr>
          <w:rFonts w:eastAsia="Calibri"/>
          <w:iCs/>
          <w:sz w:val="24"/>
          <w:szCs w:val="24"/>
        </w:rPr>
        <w:t>…………………………..</w:t>
      </w:r>
      <w:r w:rsidRPr="00FF3588">
        <w:rPr>
          <w:rFonts w:eastAsia="Calibri"/>
          <w:iCs/>
          <w:sz w:val="24"/>
          <w:szCs w:val="24"/>
        </w:rPr>
        <w:tab/>
      </w:r>
      <w:r w:rsidR="00FF3588">
        <w:rPr>
          <w:rFonts w:eastAsia="Calibri"/>
          <w:iCs/>
          <w:sz w:val="24"/>
          <w:szCs w:val="24"/>
        </w:rPr>
        <w:t xml:space="preserve">             </w:t>
      </w:r>
      <w:r w:rsidRPr="00FF3588">
        <w:rPr>
          <w:rFonts w:eastAsia="Calibri"/>
          <w:iCs/>
          <w:sz w:val="24"/>
          <w:szCs w:val="24"/>
        </w:rPr>
        <w:t>…………………..……………………………………</w:t>
      </w:r>
    </w:p>
    <w:p w14:paraId="52341BFE" w14:textId="100C6A22" w:rsidR="005A5E84" w:rsidRPr="00FF3588" w:rsidRDefault="005A5E84" w:rsidP="005A5E84">
      <w:pPr>
        <w:pStyle w:val="Normalny1"/>
        <w:rPr>
          <w:rFonts w:eastAsia="Calibri"/>
          <w:iCs/>
          <w:sz w:val="24"/>
          <w:szCs w:val="24"/>
        </w:rPr>
      </w:pPr>
      <w:r w:rsidRPr="00FF3588">
        <w:rPr>
          <w:rFonts w:eastAsia="Calibri"/>
          <w:iCs/>
          <w:sz w:val="24"/>
          <w:szCs w:val="24"/>
        </w:rPr>
        <w:t xml:space="preserve">miejscowość, data                 </w:t>
      </w:r>
      <w:r w:rsidRPr="00FF3588">
        <w:rPr>
          <w:rFonts w:eastAsia="Calibri"/>
          <w:iCs/>
          <w:sz w:val="24"/>
          <w:szCs w:val="24"/>
        </w:rPr>
        <w:tab/>
      </w:r>
      <w:r w:rsidRPr="00FF3588">
        <w:rPr>
          <w:rFonts w:eastAsia="Calibri"/>
          <w:iCs/>
          <w:sz w:val="24"/>
          <w:szCs w:val="24"/>
        </w:rPr>
        <w:tab/>
        <w:t xml:space="preserve"> </w:t>
      </w:r>
      <w:r w:rsidRPr="00FF3588">
        <w:rPr>
          <w:rFonts w:eastAsia="Calibri"/>
          <w:iCs/>
          <w:sz w:val="24"/>
          <w:szCs w:val="24"/>
        </w:rPr>
        <w:tab/>
        <w:t xml:space="preserve"> </w:t>
      </w:r>
      <w:r w:rsidR="00A77AA6" w:rsidRPr="00FF3588">
        <w:rPr>
          <w:rFonts w:eastAsia="Calibri"/>
          <w:iCs/>
          <w:sz w:val="24"/>
          <w:szCs w:val="24"/>
        </w:rPr>
        <w:t xml:space="preserve">          </w:t>
      </w:r>
      <w:r w:rsidRPr="00FF3588">
        <w:rPr>
          <w:rFonts w:eastAsia="Calibri"/>
          <w:iCs/>
          <w:sz w:val="24"/>
          <w:szCs w:val="24"/>
        </w:rPr>
        <w:t>czytelny podpis Opiekuna</w:t>
      </w:r>
    </w:p>
    <w:p w14:paraId="3579F3F9" w14:textId="77777777" w:rsidR="002D2093" w:rsidRPr="00A77AA6" w:rsidRDefault="002D2093" w:rsidP="005A5E84"/>
    <w:sectPr w:rsidR="002D2093" w:rsidRPr="00A77AA6" w:rsidSect="0076794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25D02" w14:textId="77777777" w:rsidR="00172F30" w:rsidRDefault="00172F30" w:rsidP="00172F30">
      <w:r>
        <w:separator/>
      </w:r>
    </w:p>
  </w:endnote>
  <w:endnote w:type="continuationSeparator" w:id="0">
    <w:p w14:paraId="0CDD0A81" w14:textId="77777777" w:rsidR="00172F30" w:rsidRDefault="00172F30" w:rsidP="0017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90887" w14:textId="77777777" w:rsidR="00172F30" w:rsidRDefault="00172F30" w:rsidP="00172F30">
      <w:r>
        <w:separator/>
      </w:r>
    </w:p>
  </w:footnote>
  <w:footnote w:type="continuationSeparator" w:id="0">
    <w:p w14:paraId="2800A2BE" w14:textId="77777777" w:rsidR="00172F30" w:rsidRDefault="00172F30" w:rsidP="00172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43"/>
    <w:rsid w:val="00013BED"/>
    <w:rsid w:val="00172F30"/>
    <w:rsid w:val="002D2093"/>
    <w:rsid w:val="005A5E84"/>
    <w:rsid w:val="00767943"/>
    <w:rsid w:val="00822B27"/>
    <w:rsid w:val="00A13E0E"/>
    <w:rsid w:val="00A77AA6"/>
    <w:rsid w:val="00B9419F"/>
    <w:rsid w:val="00C56FD8"/>
    <w:rsid w:val="00FF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B32B"/>
  <w15:chartTrackingRefBased/>
  <w15:docId w15:val="{6CFA9E7F-47EF-4C0B-852E-C70EE0BB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9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7679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5A5E8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2F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F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72F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F3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odo.gov.pl/pl/p/kontak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610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Kiełbasa</dc:creator>
  <cp:keywords/>
  <dc:description/>
  <cp:lastModifiedBy>Wiesława Kruk</cp:lastModifiedBy>
  <cp:revision>8</cp:revision>
  <cp:lastPrinted>2023-03-06T06:28:00Z</cp:lastPrinted>
  <dcterms:created xsi:type="dcterms:W3CDTF">2022-12-30T06:36:00Z</dcterms:created>
  <dcterms:modified xsi:type="dcterms:W3CDTF">2023-03-06T13:33:00Z</dcterms:modified>
</cp:coreProperties>
</file>