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>Dane dotyczące osoby niepełnosprawnej, w związku z opieką nad którą opiekunowi przyznane zostały usługi opieki wytchnieniowej</w:t>
      </w:r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4F7847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6F4B" w14:textId="77777777" w:rsidR="004B0BAC" w:rsidRDefault="004B0BAC" w:rsidP="00522027">
      <w:pPr>
        <w:spacing w:after="0" w:line="240" w:lineRule="auto"/>
      </w:pPr>
      <w:r>
        <w:separator/>
      </w:r>
    </w:p>
  </w:endnote>
  <w:endnote w:type="continuationSeparator" w:id="0">
    <w:p w14:paraId="6D0A0210" w14:textId="77777777" w:rsidR="004B0BAC" w:rsidRDefault="004B0BA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525D" w14:textId="77777777" w:rsidR="001019F5" w:rsidRDefault="001019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3406" w14:textId="77777777" w:rsidR="001019F5" w:rsidRDefault="001019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FC07" w14:textId="77777777" w:rsidR="001019F5" w:rsidRDefault="00101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DF6B" w14:textId="77777777" w:rsidR="004B0BAC" w:rsidRDefault="004B0BAC" w:rsidP="00522027">
      <w:pPr>
        <w:spacing w:after="0" w:line="240" w:lineRule="auto"/>
      </w:pPr>
      <w:r>
        <w:separator/>
      </w:r>
    </w:p>
  </w:footnote>
  <w:footnote w:type="continuationSeparator" w:id="0">
    <w:p w14:paraId="1D0E524F" w14:textId="77777777" w:rsidR="004B0BAC" w:rsidRDefault="004B0BAC" w:rsidP="005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3BAC" w14:textId="77777777" w:rsidR="001019F5" w:rsidRDefault="001019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96E9" w14:textId="4833A3D4" w:rsidR="009007A8" w:rsidRPr="001019F5" w:rsidRDefault="009007A8" w:rsidP="009007A8">
    <w:pPr>
      <w:pStyle w:val="Nagwek"/>
      <w:jc w:val="right"/>
      <w:rPr>
        <w:rFonts w:ascii="Times New Roman" w:hAnsi="Times New Roman" w:cs="Times New Roman"/>
        <w:iCs/>
      </w:rPr>
    </w:pPr>
    <w:r w:rsidRPr="001019F5">
      <w:rPr>
        <w:rFonts w:ascii="Times New Roman" w:hAnsi="Times New Roman" w:cs="Times New Roman"/>
        <w:iCs/>
      </w:rPr>
      <w:t xml:space="preserve">Załącznik Nr </w:t>
    </w:r>
    <w:r w:rsidR="008506E3" w:rsidRPr="001019F5">
      <w:rPr>
        <w:rFonts w:ascii="Times New Roman" w:hAnsi="Times New Roman" w:cs="Times New Roman"/>
        <w:iCs/>
      </w:rPr>
      <w:t>5</w:t>
    </w:r>
    <w:r w:rsidRPr="001019F5">
      <w:rPr>
        <w:rFonts w:ascii="Times New Roman" w:hAnsi="Times New Roman" w:cs="Times New Roman"/>
        <w:iCs/>
      </w:rPr>
      <w:t xml:space="preserve"> do Regulaminu realizacji Programu „Opieka wytchnieniowa” w Gminie Wschowa</w:t>
    </w:r>
  </w:p>
  <w:p w14:paraId="7D014D2A" w14:textId="77777777" w:rsidR="009007A8" w:rsidRDefault="00900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CA2A" w14:textId="77777777" w:rsidR="001019F5" w:rsidRDefault="00101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178633">
    <w:abstractNumId w:val="5"/>
  </w:num>
  <w:num w:numId="2" w16cid:durableId="765228358">
    <w:abstractNumId w:val="2"/>
  </w:num>
  <w:num w:numId="3" w16cid:durableId="1609310701">
    <w:abstractNumId w:val="6"/>
  </w:num>
  <w:num w:numId="4" w16cid:durableId="669720459">
    <w:abstractNumId w:val="1"/>
  </w:num>
  <w:num w:numId="5" w16cid:durableId="129902101">
    <w:abstractNumId w:val="4"/>
  </w:num>
  <w:num w:numId="6" w16cid:durableId="304820375">
    <w:abstractNumId w:val="3"/>
  </w:num>
  <w:num w:numId="7" w16cid:durableId="186443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5C45802-9DC3-4C64-979E-2D755625F5E7}"/>
  </w:docVars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19F5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06E3"/>
    <w:rsid w:val="008520EB"/>
    <w:rsid w:val="0088187B"/>
    <w:rsid w:val="00882CC3"/>
    <w:rsid w:val="008875C2"/>
    <w:rsid w:val="009007A8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7A8"/>
  </w:style>
  <w:style w:type="paragraph" w:styleId="Stopka">
    <w:name w:val="footer"/>
    <w:basedOn w:val="Normalny"/>
    <w:link w:val="StopkaZnak"/>
    <w:uiPriority w:val="99"/>
    <w:unhideWhenUsed/>
    <w:rsid w:val="0090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5C45802-9DC3-4C64-979E-2D755625F5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Katarzyna Walter</cp:lastModifiedBy>
  <cp:revision>4</cp:revision>
  <cp:lastPrinted>2020-02-03T12:02:00Z</cp:lastPrinted>
  <dcterms:created xsi:type="dcterms:W3CDTF">2023-03-01T08:55:00Z</dcterms:created>
  <dcterms:modified xsi:type="dcterms:W3CDTF">2023-03-02T08:45:00Z</dcterms:modified>
</cp:coreProperties>
</file>