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83D3" w14:textId="4949830F" w:rsidR="003E4AC2" w:rsidRPr="002D5D4A" w:rsidRDefault="003E4AC2" w:rsidP="003E4AC2">
      <w:pPr>
        <w:shd w:val="clear" w:color="auto" w:fill="FFFFFF"/>
        <w:spacing w:after="45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</w:pPr>
      <w:r w:rsidRPr="003E4AC2"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  <w:t>I</w:t>
      </w:r>
      <w:r w:rsidRPr="002D5D4A"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  <w:t>nformacja o naborze uczestników do Programu - "</w:t>
      </w:r>
      <w:r w:rsidRPr="003E4AC2"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  <w:t>Opieka wytchnieniowa</w:t>
      </w:r>
      <w:r w:rsidRPr="002D5D4A">
        <w:rPr>
          <w:rFonts w:ascii="Times New Roman" w:eastAsia="Times New Roman" w:hAnsi="Times New Roman" w:cs="Times New Roman"/>
          <w:b/>
          <w:bCs/>
          <w:color w:val="1D1C24"/>
          <w:sz w:val="32"/>
          <w:szCs w:val="32"/>
          <w:lang w:eastAsia="pl-PL"/>
        </w:rPr>
        <w:t>" - edycja 2023 finansowanego z Funduszu Solidarnościowego</w:t>
      </w:r>
    </w:p>
    <w:p w14:paraId="7EF97163" w14:textId="77777777" w:rsidR="003E4AC2" w:rsidRDefault="003E4AC2" w:rsidP="00A0494C">
      <w:pPr>
        <w:shd w:val="clear" w:color="auto" w:fill="FFFFFF"/>
        <w:spacing w:after="0" w:line="240" w:lineRule="auto"/>
        <w:ind w:left="120" w:right="1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shd w:val="clear" w:color="auto" w:fill="FFFFFF"/>
          <w:lang w:eastAsia="pl-PL"/>
        </w:rPr>
      </w:pPr>
    </w:p>
    <w:p w14:paraId="40882B5E" w14:textId="77777777" w:rsidR="003E4AC2" w:rsidRDefault="003E4AC2" w:rsidP="00A0494C">
      <w:pPr>
        <w:shd w:val="clear" w:color="auto" w:fill="FFFFFF"/>
        <w:spacing w:after="0" w:line="240" w:lineRule="auto"/>
        <w:ind w:left="120" w:right="1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shd w:val="clear" w:color="auto" w:fill="FFFFFF"/>
          <w:lang w:eastAsia="pl-PL"/>
        </w:rPr>
      </w:pPr>
    </w:p>
    <w:p w14:paraId="066E8A63" w14:textId="427FEBDC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Ośrodek Pomocy Społecznej we Wschowie w ramach programu „Opieka wytchnieniowa” - edycja 2023 ogłasza nabór uczestników do Programu.</w:t>
      </w:r>
    </w:p>
    <w:p w14:paraId="11551CBA" w14:textId="1126EC04" w:rsidR="00C14C7A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Program realizowany będzie od </w:t>
      </w:r>
      <w:r w:rsidR="000D3C81"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 marca 2023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do 31 grudnia 2023r. i jest adresowany do członków rodzin lub opiekunów sprawujących bezpośrednio </w:t>
      </w:r>
      <w:r w:rsidR="00C14C7A"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opiekę nad dziećmi </w:t>
      </w:r>
      <w:r w:rsidR="00FE33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</w:t>
      </w:r>
      <w:r w:rsidR="00C14C7A"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orzeczeniem o niepełnosprawności, 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osób niepełnosprawnych, posiadających orzeczenie </w:t>
      </w:r>
      <w:r w:rsidR="00FE33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znacznym stopniu niepełnosprawności albo orzeczenie równoważne do wyżej wymienionego.</w:t>
      </w:r>
      <w:r w:rsidR="00C14C7A"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59BFBC99" w14:textId="2347CD24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Celem programu jest czasowe odciążenie opiekunów osób z niepełnosprawnościami poprzez zapewnienie im czasu na odpoczynek i regenerację, zadbanie o własne sprawy zdrowotne. </w:t>
      </w:r>
    </w:p>
    <w:p w14:paraId="2BB3221C" w14:textId="3CAF99D5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przyjęciu do programu decyduje data zgłoszenia udziału. W przypadku dużej liczby zgłoszeń o przyjęciu do programu decydować będzie dostarczenie karty FIM wypełnionej przez lekarza pierwszego kontaktu, lekarza rehabilitacji medycznej, fizjoterapeutę lub pielęgniarkę. </w:t>
      </w:r>
    </w:p>
    <w:p w14:paraId="62429B3D" w14:textId="77777777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Program jest finansowany przez Ministerstwo Rodziny i Polityki Społecznej ze środków Funduszu Solidarnościowego. Udział w programie osób z niepełnosprawnością oraz ich opiekunów jest całkowicie nieodpłatny.</w:t>
      </w:r>
    </w:p>
    <w:p w14:paraId="304A6474" w14:textId="406700FB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Nabór prowadzi Ośrodek Pomocy Społecznej w</w:t>
      </w:r>
      <w:r w:rsidR="00C14C7A"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 Wschowie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14:paraId="30FC8232" w14:textId="250004F5" w:rsidR="00A0494C" w:rsidRPr="00F7376F" w:rsidRDefault="00A0494C" w:rsidP="003E4AC2">
      <w:pPr>
        <w:shd w:val="clear" w:color="auto" w:fill="FFFFFF"/>
        <w:spacing w:after="0" w:line="360" w:lineRule="auto"/>
        <w:ind w:left="119"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Karty zgłoszeniowe </w:t>
      </w:r>
      <w:r w:rsidR="00C14C7A"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wraz z załącznikami 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należy składać do 1</w:t>
      </w:r>
      <w:r w:rsidR="000D3C81"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Pr="00F73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marca 2023 r. w Ośrodku Pomocy Społecznej w we Wschowie  od poniedziałku do piątku w godz. od 8.00 do 14.00 </w:t>
      </w:r>
    </w:p>
    <w:p w14:paraId="3675EC76" w14:textId="3A788D12" w:rsidR="00821380" w:rsidRPr="00F7376F" w:rsidRDefault="00821380" w:rsidP="00A049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1380" w:rsidRPr="00F737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B5A2" w14:textId="77777777" w:rsidR="00F7376F" w:rsidRDefault="00F7376F" w:rsidP="00F7376F">
      <w:pPr>
        <w:spacing w:after="0" w:line="240" w:lineRule="auto"/>
      </w:pPr>
      <w:r>
        <w:separator/>
      </w:r>
    </w:p>
  </w:endnote>
  <w:endnote w:type="continuationSeparator" w:id="0">
    <w:p w14:paraId="027FAB2D" w14:textId="77777777" w:rsidR="00F7376F" w:rsidRDefault="00F7376F" w:rsidP="00F7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60C7" w14:textId="320A9E02" w:rsidR="00CB6D64" w:rsidRDefault="00CB6D64">
    <w:pPr>
      <w:pStyle w:val="Stopka"/>
    </w:pPr>
    <w:r>
      <w:t xml:space="preserve">                                                 </w:t>
    </w:r>
    <w:r>
      <w:rPr>
        <w:noProof/>
      </w:rPr>
      <w:drawing>
        <wp:inline distT="0" distB="0" distL="0" distR="0" wp14:anchorId="5C5C7124" wp14:editId="616D57AE">
          <wp:extent cx="2124710" cy="551180"/>
          <wp:effectExtent l="0" t="0" r="8890" b="1270"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744E" w14:textId="77777777" w:rsidR="00F7376F" w:rsidRDefault="00F7376F" w:rsidP="00F7376F">
      <w:pPr>
        <w:spacing w:after="0" w:line="240" w:lineRule="auto"/>
      </w:pPr>
      <w:r>
        <w:separator/>
      </w:r>
    </w:p>
  </w:footnote>
  <w:footnote w:type="continuationSeparator" w:id="0">
    <w:p w14:paraId="3DBF6560" w14:textId="77777777" w:rsidR="00F7376F" w:rsidRDefault="00F7376F" w:rsidP="00F7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0B4" w14:textId="1E20D70B" w:rsidR="00F7376F" w:rsidRDefault="00F7376F">
    <w:pPr>
      <w:pStyle w:val="Nagwek"/>
    </w:pPr>
    <w:r>
      <w:rPr>
        <w:noProof/>
      </w:rPr>
      <w:drawing>
        <wp:inline distT="0" distB="0" distL="0" distR="0" wp14:anchorId="026422B4" wp14:editId="53FA4968">
          <wp:extent cx="5760720" cy="1645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28"/>
    <w:docVar w:name="LE_Links" w:val="{D4D4B99C-FA1A-4451-8DEB-24C683BA8E72}"/>
  </w:docVars>
  <w:rsids>
    <w:rsidRoot w:val="00A0494C"/>
    <w:rsid w:val="000D3C81"/>
    <w:rsid w:val="003E4AC2"/>
    <w:rsid w:val="00821380"/>
    <w:rsid w:val="00A0494C"/>
    <w:rsid w:val="00C14C7A"/>
    <w:rsid w:val="00CB6D64"/>
    <w:rsid w:val="00F7376F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300A5"/>
  <w15:chartTrackingRefBased/>
  <w15:docId w15:val="{DE901ADA-80B8-442B-80A8-737A0F9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4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9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9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494C"/>
    <w:rPr>
      <w:color w:val="0000FF"/>
      <w:u w:val="single"/>
    </w:rPr>
  </w:style>
  <w:style w:type="character" w:customStyle="1" w:styleId="extension">
    <w:name w:val="extension"/>
    <w:basedOn w:val="Domylnaczcionkaakapitu"/>
    <w:rsid w:val="00A0494C"/>
  </w:style>
  <w:style w:type="character" w:customStyle="1" w:styleId="details">
    <w:name w:val="details"/>
    <w:basedOn w:val="Domylnaczcionkaakapitu"/>
    <w:rsid w:val="00A0494C"/>
  </w:style>
  <w:style w:type="paragraph" w:styleId="Nagwek">
    <w:name w:val="header"/>
    <w:basedOn w:val="Normalny"/>
    <w:link w:val="NagwekZnak"/>
    <w:uiPriority w:val="99"/>
    <w:unhideWhenUsed/>
    <w:rsid w:val="00F7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76F"/>
  </w:style>
  <w:style w:type="paragraph" w:styleId="Stopka">
    <w:name w:val="footer"/>
    <w:basedOn w:val="Normalny"/>
    <w:link w:val="StopkaZnak"/>
    <w:uiPriority w:val="99"/>
    <w:unhideWhenUsed/>
    <w:rsid w:val="00F7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4D4B99C-FA1A-4451-8DEB-24C683BA8E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Domeracka</dc:creator>
  <cp:keywords/>
  <dc:description/>
  <cp:lastModifiedBy>Katarzyna Walter</cp:lastModifiedBy>
  <cp:revision>6</cp:revision>
  <cp:lastPrinted>2023-03-01T08:07:00Z</cp:lastPrinted>
  <dcterms:created xsi:type="dcterms:W3CDTF">2023-02-28T20:06:00Z</dcterms:created>
  <dcterms:modified xsi:type="dcterms:W3CDTF">2023-03-01T10:17:00Z</dcterms:modified>
</cp:coreProperties>
</file>