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57B56" w14:textId="77777777" w:rsidR="00F614BC" w:rsidRDefault="00F614BC" w:rsidP="00F61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2080F" w14:textId="384715A0" w:rsidR="00F614BC" w:rsidRPr="00F614BC" w:rsidRDefault="00F614BC" w:rsidP="00F614B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>Karta oceny stanu dziecka/osoby niepełnosprawnej wg zmodyfikowanej skali FIM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3F197E17" w14:textId="77777777" w:rsidR="00F614BC" w:rsidRDefault="00F614BC" w:rsidP="00F6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7BDE25" w14:textId="1091BC3E" w:rsidR="00F614BC" w:rsidRPr="00D8109D" w:rsidRDefault="00F614BC" w:rsidP="00F6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</w:t>
      </w:r>
      <w:r w:rsidR="007D6DB4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16062236" w14:textId="41EF3DF0" w:rsidR="00F614BC" w:rsidRPr="00D8109D" w:rsidRDefault="00F614BC" w:rsidP="00F6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</w:t>
      </w:r>
      <w:r w:rsidR="007D6DB4">
        <w:rPr>
          <w:rFonts w:ascii="Times New Roman" w:hAnsi="Times New Roman" w:cs="Times New Roman"/>
          <w:sz w:val="24"/>
          <w:szCs w:val="24"/>
        </w:rPr>
        <w:t>................................</w:t>
      </w:r>
      <w:bookmarkStart w:id="0" w:name="_GoBack"/>
      <w:bookmarkEnd w:id="0"/>
    </w:p>
    <w:p w14:paraId="045B3342" w14:textId="77777777" w:rsidR="00F614BC" w:rsidRDefault="00F614BC" w:rsidP="00F6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39CA22F3" w14:textId="77777777" w:rsidR="00F614BC" w:rsidRPr="00F42D4D" w:rsidRDefault="00F614BC" w:rsidP="00F6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F614BC" w:rsidRPr="002B01A2" w14:paraId="16CA518B" w14:textId="77777777" w:rsidTr="00FE765D">
        <w:trPr>
          <w:trHeight w:val="398"/>
        </w:trPr>
        <w:tc>
          <w:tcPr>
            <w:tcW w:w="2547" w:type="dxa"/>
          </w:tcPr>
          <w:p w14:paraId="1AAB920E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430EEB64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2E69400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F614BC" w:rsidRPr="002B01A2" w14:paraId="27F3A740" w14:textId="77777777" w:rsidTr="00FE765D">
        <w:tc>
          <w:tcPr>
            <w:tcW w:w="2547" w:type="dxa"/>
            <w:vMerge w:val="restart"/>
          </w:tcPr>
          <w:p w14:paraId="6AA704C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246F4AD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5C97004E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5AA6A39B" w14:textId="77777777" w:rsidTr="00FE765D">
        <w:tc>
          <w:tcPr>
            <w:tcW w:w="2547" w:type="dxa"/>
            <w:vMerge/>
          </w:tcPr>
          <w:p w14:paraId="4963FFD7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C5AC0C9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60A2A527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743BEC48" w14:textId="77777777" w:rsidTr="00FE765D">
        <w:tc>
          <w:tcPr>
            <w:tcW w:w="2547" w:type="dxa"/>
            <w:vMerge/>
          </w:tcPr>
          <w:p w14:paraId="45DF545D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3B45292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57D07C43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1386FAD9" w14:textId="77777777" w:rsidTr="00FE765D">
        <w:tc>
          <w:tcPr>
            <w:tcW w:w="2547" w:type="dxa"/>
            <w:vMerge/>
          </w:tcPr>
          <w:p w14:paraId="39E46D1C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B3A94D4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616C51B2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2FAC742D" w14:textId="77777777" w:rsidTr="00FE765D">
        <w:tc>
          <w:tcPr>
            <w:tcW w:w="2547" w:type="dxa"/>
            <w:vMerge/>
          </w:tcPr>
          <w:p w14:paraId="3C5220DD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5C38372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289678FE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2DC7B8BE" w14:textId="77777777" w:rsidTr="00FE765D">
        <w:tc>
          <w:tcPr>
            <w:tcW w:w="2547" w:type="dxa"/>
            <w:vMerge/>
          </w:tcPr>
          <w:p w14:paraId="05F1BC44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5D02EFB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3EA72874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02E71A45" w14:textId="77777777" w:rsidTr="00FE765D">
        <w:tc>
          <w:tcPr>
            <w:tcW w:w="2547" w:type="dxa"/>
            <w:vMerge w:val="restart"/>
          </w:tcPr>
          <w:p w14:paraId="62071941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4560B059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295A2917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0A4F9FE8" w14:textId="77777777" w:rsidTr="00FE765D">
        <w:tc>
          <w:tcPr>
            <w:tcW w:w="2547" w:type="dxa"/>
            <w:vMerge/>
          </w:tcPr>
          <w:p w14:paraId="76E7846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ACF849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761E7A8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2EEC7303" w14:textId="77777777" w:rsidTr="00FE765D">
        <w:tc>
          <w:tcPr>
            <w:tcW w:w="2547" w:type="dxa"/>
            <w:vMerge w:val="restart"/>
          </w:tcPr>
          <w:p w14:paraId="2BB63B5C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090FF51E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43B3852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778244B4" w14:textId="77777777" w:rsidTr="00FE765D">
        <w:tc>
          <w:tcPr>
            <w:tcW w:w="2547" w:type="dxa"/>
            <w:vMerge/>
          </w:tcPr>
          <w:p w14:paraId="4005100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D44E9DC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77CC666C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6F988BD1" w14:textId="77777777" w:rsidTr="00FE765D">
        <w:tc>
          <w:tcPr>
            <w:tcW w:w="2547" w:type="dxa"/>
            <w:vMerge/>
          </w:tcPr>
          <w:p w14:paraId="5B9296D0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1B0994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0EF53254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1D01BA8F" w14:textId="77777777" w:rsidTr="00FE765D">
        <w:tc>
          <w:tcPr>
            <w:tcW w:w="2547" w:type="dxa"/>
            <w:vMerge w:val="restart"/>
          </w:tcPr>
          <w:p w14:paraId="4A38BFD2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7E23AE8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39EB900B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24BF299E" w14:textId="77777777" w:rsidTr="00FE765D">
        <w:tc>
          <w:tcPr>
            <w:tcW w:w="2547" w:type="dxa"/>
            <w:vMerge/>
          </w:tcPr>
          <w:p w14:paraId="665EBB24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B3E40F3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7E4E8131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5B2E6BB4" w14:textId="77777777" w:rsidTr="00FE765D">
        <w:tc>
          <w:tcPr>
            <w:tcW w:w="2547" w:type="dxa"/>
            <w:vMerge w:val="restart"/>
          </w:tcPr>
          <w:p w14:paraId="54AC4CC4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7109E825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241BD7B1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45E50513" w14:textId="77777777" w:rsidTr="00FE765D">
        <w:tc>
          <w:tcPr>
            <w:tcW w:w="2547" w:type="dxa"/>
            <w:vMerge/>
          </w:tcPr>
          <w:p w14:paraId="1EE6C065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56F9AAA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758D398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2B01A2" w14:paraId="123BFBFE" w14:textId="77777777" w:rsidTr="00FE765D">
        <w:tc>
          <w:tcPr>
            <w:tcW w:w="2547" w:type="dxa"/>
            <w:vMerge w:val="restart"/>
          </w:tcPr>
          <w:p w14:paraId="7E008EAD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766E8ED0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0A69A718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6F0F4D" w14:paraId="7B341421" w14:textId="77777777" w:rsidTr="00FE765D">
        <w:tc>
          <w:tcPr>
            <w:tcW w:w="2547" w:type="dxa"/>
            <w:vMerge/>
          </w:tcPr>
          <w:p w14:paraId="223F0290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6520622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73C22C8D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6F0F4D" w14:paraId="05819807" w14:textId="77777777" w:rsidTr="00FE765D">
        <w:tc>
          <w:tcPr>
            <w:tcW w:w="2547" w:type="dxa"/>
            <w:vMerge/>
          </w:tcPr>
          <w:p w14:paraId="17F54062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6B3B5F6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27586759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  <w:tr w:rsidR="00F614BC" w:rsidRPr="006F0F4D" w14:paraId="1DAE7AF2" w14:textId="77777777" w:rsidTr="00FE765D">
        <w:tc>
          <w:tcPr>
            <w:tcW w:w="8075" w:type="dxa"/>
            <w:gridSpan w:val="2"/>
          </w:tcPr>
          <w:p w14:paraId="57B1FE16" w14:textId="77777777" w:rsidR="00F614BC" w:rsidRPr="00F42D4D" w:rsidRDefault="00F614BC" w:rsidP="00FE765D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626D7F03" w14:textId="77777777" w:rsidR="00F614BC" w:rsidRPr="00F42D4D" w:rsidRDefault="00F614BC" w:rsidP="00FE765D">
            <w:pPr>
              <w:rPr>
                <w:rFonts w:ascii="Times New Roman" w:hAnsi="Times New Roman" w:cs="Times New Roman"/>
              </w:rPr>
            </w:pPr>
          </w:p>
        </w:tc>
      </w:tr>
    </w:tbl>
    <w:p w14:paraId="49AF5C1F" w14:textId="77777777" w:rsidR="00F614BC" w:rsidRDefault="00F614BC" w:rsidP="00F614B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676DF2AB" w14:textId="77777777" w:rsidR="00F614BC" w:rsidRDefault="00F614BC" w:rsidP="00F614BC">
      <w:pPr>
        <w:rPr>
          <w:rFonts w:ascii="Times New Roman" w:hAnsi="Times New Roman" w:cs="Times New Roman"/>
        </w:rPr>
      </w:pPr>
    </w:p>
    <w:p w14:paraId="0003690F" w14:textId="77777777" w:rsidR="00F614BC" w:rsidRPr="008452C3" w:rsidRDefault="00F614BC" w:rsidP="00F614BC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1DE21D3F" w14:textId="1AC95177" w:rsidR="00F614BC" w:rsidRDefault="00F614BC" w:rsidP="00F614BC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2B01A2">
        <w:rPr>
          <w:rFonts w:ascii="Times New Roman" w:hAnsi="Times New Roman" w:cs="Times New Roman"/>
          <w:sz w:val="20"/>
          <w:szCs w:val="20"/>
        </w:rPr>
        <w:t>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>artę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B01A2"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0688C798" w14:textId="77777777" w:rsidR="00F614BC" w:rsidRPr="002B01A2" w:rsidRDefault="00F614BC" w:rsidP="00F614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DBB04" w14:textId="77777777" w:rsidR="00F614BC" w:rsidRPr="00F42D4D" w:rsidRDefault="00F614BC" w:rsidP="00F614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4EDC71C4" w14:textId="77777777" w:rsidR="00F614BC" w:rsidRPr="00F42D4D" w:rsidRDefault="00F614BC" w:rsidP="00F614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Za każdą czynność podlegającą ocenie dziecko/osoba niepełnosprawna może otrzymać od 1 do 7 punktów:</w:t>
      </w:r>
    </w:p>
    <w:p w14:paraId="7A053E2C" w14:textId="77777777" w:rsidR="00F614BC" w:rsidRPr="00F42D4D" w:rsidRDefault="00F614BC" w:rsidP="00F614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14:paraId="362F1340" w14:textId="77777777" w:rsidR="00F614BC" w:rsidRPr="00F42D4D" w:rsidRDefault="00F614BC" w:rsidP="00F614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 w14:paraId="47023C11" w14:textId="77777777" w:rsidR="00F614BC" w:rsidRPr="00F42D4D" w:rsidRDefault="00F614BC" w:rsidP="00F614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dziecka/osoby niepełnosprawnej </w:t>
      </w:r>
      <w:r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3BC72C65" w14:textId="77777777" w:rsidR="00F614BC" w:rsidRPr="00F42D4D" w:rsidRDefault="00F614BC" w:rsidP="00F614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 w14:paraId="62FEFED3" w14:textId="77777777" w:rsidR="00F614BC" w:rsidRPr="00F42D4D" w:rsidRDefault="00F614BC" w:rsidP="00F614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3 punkty – potrzebna umiarkowana pomoc (dziecko/osoba niepełnosprawna wykonuje samodzielnie od 50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6B82C036" w14:textId="77777777" w:rsidR="00F614BC" w:rsidRPr="00F42D4D" w:rsidRDefault="00F614BC" w:rsidP="00F614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– potrzebna maksymalna pomoc (dziecko/osoba niepełnosprawna wykonuje samodzielnie od 25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1214D679" w14:textId="77777777" w:rsidR="00F614BC" w:rsidRPr="002B01A2" w:rsidRDefault="00F614BC" w:rsidP="00F614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punkt – całkowita zależność (dziecko/osoba niepełnosprawna wyk</w:t>
      </w:r>
      <w:r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p w14:paraId="510CE427" w14:textId="3B406F1A" w:rsidR="00A33160" w:rsidRDefault="00A33160"/>
    <w:p w14:paraId="31F3150F" w14:textId="1D301ACF" w:rsidR="00F614BC" w:rsidRPr="007D6DB4" w:rsidRDefault="00F614BC" w:rsidP="00F61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7D6DB4">
        <w:rPr>
          <w:rFonts w:ascii="Times New Roman" w:hAnsi="Times New Roman" w:cs="Times New Roman"/>
          <w:iCs/>
        </w:rPr>
        <w:t xml:space="preserve">Karta oceny została opracowana na podstawie wzoru – Załącznik Nr 7 do Programu Ministra Rodziny i Polityki Społecznej „Opieka </w:t>
      </w:r>
      <w:proofErr w:type="spellStart"/>
      <w:r w:rsidRPr="007D6DB4">
        <w:rPr>
          <w:rFonts w:ascii="Times New Roman" w:hAnsi="Times New Roman" w:cs="Times New Roman"/>
          <w:iCs/>
        </w:rPr>
        <w:t>wytchnieniowa</w:t>
      </w:r>
      <w:proofErr w:type="spellEnd"/>
      <w:r w:rsidRPr="007D6DB4">
        <w:rPr>
          <w:rFonts w:ascii="Times New Roman" w:hAnsi="Times New Roman" w:cs="Times New Roman"/>
          <w:iCs/>
        </w:rPr>
        <w:t>” – edycja 2021;</w:t>
      </w:r>
    </w:p>
    <w:p w14:paraId="59813743" w14:textId="5366C725" w:rsidR="00F614BC" w:rsidRPr="007D6DB4" w:rsidRDefault="00F614BC" w:rsidP="00F61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7D6DB4">
        <w:rPr>
          <w:rFonts w:ascii="Times New Roman" w:hAnsi="Times New Roman" w:cs="Times New Roman"/>
          <w:iCs/>
        </w:rPr>
        <w:t xml:space="preserve">Kartę wypełnia: </w:t>
      </w:r>
      <w:r w:rsidR="00C256C0" w:rsidRPr="007D6DB4">
        <w:rPr>
          <w:rFonts w:ascii="Times New Roman" w:hAnsi="Times New Roman" w:cs="Times New Roman"/>
          <w:iCs/>
        </w:rPr>
        <w:t>lekarz rodzinny /lekarz rehabilitacji medycznej /fizjoterapeuta /pielęgniarka</w:t>
      </w:r>
      <w:r w:rsidR="00AC1B4B" w:rsidRPr="007D6DB4">
        <w:rPr>
          <w:rFonts w:ascii="Times New Roman" w:hAnsi="Times New Roman" w:cs="Times New Roman"/>
          <w:iCs/>
        </w:rPr>
        <w:t>.</w:t>
      </w:r>
    </w:p>
    <w:sectPr w:rsidR="00F614BC" w:rsidRPr="007D6DB4" w:rsidSect="00F2433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849F" w14:textId="77777777" w:rsidR="00EA4EDC" w:rsidRDefault="00EA4EDC" w:rsidP="00F614BC">
      <w:pPr>
        <w:spacing w:after="0" w:line="240" w:lineRule="auto"/>
      </w:pPr>
      <w:r>
        <w:separator/>
      </w:r>
    </w:p>
  </w:endnote>
  <w:endnote w:type="continuationSeparator" w:id="0">
    <w:p w14:paraId="2D2CE66D" w14:textId="77777777" w:rsidR="00EA4EDC" w:rsidRDefault="00EA4EDC" w:rsidP="00F6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CB5E8" w14:textId="77777777" w:rsidR="00EA4EDC" w:rsidRDefault="00EA4EDC" w:rsidP="00F614BC">
      <w:pPr>
        <w:spacing w:after="0" w:line="240" w:lineRule="auto"/>
      </w:pPr>
      <w:r>
        <w:separator/>
      </w:r>
    </w:p>
  </w:footnote>
  <w:footnote w:type="continuationSeparator" w:id="0">
    <w:p w14:paraId="12315518" w14:textId="77777777" w:rsidR="00EA4EDC" w:rsidRDefault="00EA4EDC" w:rsidP="00F6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3F45" w14:textId="70D1A1A7" w:rsidR="00F614BC" w:rsidRPr="007D6DB4" w:rsidRDefault="00F614BC" w:rsidP="007D6DB4">
    <w:pPr>
      <w:pStyle w:val="Nagwek"/>
      <w:jc w:val="center"/>
      <w:rPr>
        <w:rFonts w:ascii="Times New Roman" w:hAnsi="Times New Roman" w:cs="Times New Roman"/>
        <w:iCs/>
      </w:rPr>
    </w:pPr>
    <w:r w:rsidRPr="007D6DB4">
      <w:rPr>
        <w:rFonts w:ascii="Times New Roman" w:hAnsi="Times New Roman" w:cs="Times New Roman"/>
        <w:iCs/>
      </w:rPr>
      <w:t xml:space="preserve">Załącznik nr </w:t>
    </w:r>
    <w:r w:rsidR="0028597B" w:rsidRPr="007D6DB4">
      <w:rPr>
        <w:rFonts w:ascii="Times New Roman" w:hAnsi="Times New Roman" w:cs="Times New Roman"/>
        <w:iCs/>
      </w:rPr>
      <w:t>3</w:t>
    </w:r>
    <w:r w:rsidRPr="007D6DB4">
      <w:rPr>
        <w:rFonts w:ascii="Times New Roman" w:hAnsi="Times New Roman" w:cs="Times New Roman"/>
        <w:iCs/>
      </w:rPr>
      <w:t xml:space="preserve"> do Regulaminu Programu „opieka </w:t>
    </w:r>
    <w:proofErr w:type="spellStart"/>
    <w:r w:rsidRPr="007D6DB4">
      <w:rPr>
        <w:rFonts w:ascii="Times New Roman" w:hAnsi="Times New Roman" w:cs="Times New Roman"/>
        <w:iCs/>
      </w:rPr>
      <w:t>wytchnieniowa</w:t>
    </w:r>
    <w:proofErr w:type="spellEnd"/>
    <w:r w:rsidRPr="007D6DB4">
      <w:rPr>
        <w:rFonts w:ascii="Times New Roman" w:hAnsi="Times New Roman" w:cs="Times New Roman"/>
        <w:iCs/>
      </w:rPr>
      <w:t>” w Gminie Wschowa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4EB5"/>
    <w:multiLevelType w:val="hybridMultilevel"/>
    <w:tmpl w:val="5D0AA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1C3C"/>
    <w:multiLevelType w:val="hybridMultilevel"/>
    <w:tmpl w:val="A54E4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25"/>
    <w:rsid w:val="000A310A"/>
    <w:rsid w:val="0028597B"/>
    <w:rsid w:val="007D6DB4"/>
    <w:rsid w:val="00987E25"/>
    <w:rsid w:val="00A33160"/>
    <w:rsid w:val="00AC1B4B"/>
    <w:rsid w:val="00C256C0"/>
    <w:rsid w:val="00EA4EDC"/>
    <w:rsid w:val="00F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92B0"/>
  <w15:chartTrackingRefBased/>
  <w15:docId w15:val="{80917F3B-37AA-4C2A-A320-B501AEB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BC"/>
  </w:style>
  <w:style w:type="paragraph" w:styleId="Stopka">
    <w:name w:val="footer"/>
    <w:basedOn w:val="Normalny"/>
    <w:link w:val="StopkaZnak"/>
    <w:uiPriority w:val="99"/>
    <w:unhideWhenUsed/>
    <w:rsid w:val="00F6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BC"/>
  </w:style>
  <w:style w:type="paragraph" w:styleId="Akapitzlist">
    <w:name w:val="List Paragraph"/>
    <w:basedOn w:val="Normalny"/>
    <w:uiPriority w:val="34"/>
    <w:qFormat/>
    <w:rsid w:val="00F6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Jolanta Chiciak</cp:lastModifiedBy>
  <cp:revision>5</cp:revision>
  <dcterms:created xsi:type="dcterms:W3CDTF">2021-03-22T10:50:00Z</dcterms:created>
  <dcterms:modified xsi:type="dcterms:W3CDTF">2021-05-31T09:29:00Z</dcterms:modified>
</cp:coreProperties>
</file>